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BF" w:rsidRPr="0077188E" w:rsidRDefault="00444C92" w:rsidP="00551A9C">
      <w:pPr>
        <w:adjustRightInd w:val="0"/>
        <w:snapToGrid w:val="0"/>
        <w:spacing w:line="560" w:lineRule="atLeast"/>
        <w:rPr>
          <w:rFonts w:ascii="黑体" w:eastAsia="黑体" w:hAnsi="黑体" w:hint="eastAsia"/>
          <w:sz w:val="32"/>
          <w:szCs w:val="32"/>
        </w:rPr>
      </w:pPr>
      <w:r w:rsidRPr="0077188E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444C92" w:rsidRPr="0077188E" w:rsidRDefault="00444C92" w:rsidP="00551A9C">
      <w:pPr>
        <w:adjustRightInd w:val="0"/>
        <w:snapToGrid w:val="0"/>
        <w:spacing w:line="560" w:lineRule="atLeas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77188E">
        <w:rPr>
          <w:rFonts w:ascii="方正小标宋_GBK" w:eastAsia="方正小标宋_GBK" w:hint="eastAsia"/>
          <w:b/>
          <w:sz w:val="44"/>
          <w:szCs w:val="44"/>
        </w:rPr>
        <w:t>党委（党组）书记“不严不实”问题台账</w:t>
      </w:r>
    </w:p>
    <w:p w:rsidR="00444C92" w:rsidRPr="0077188E" w:rsidRDefault="00444C92" w:rsidP="00551A9C">
      <w:pPr>
        <w:adjustRightInd w:val="0"/>
        <w:snapToGrid w:val="0"/>
        <w:spacing w:line="560" w:lineRule="atLeast"/>
        <w:jc w:val="center"/>
        <w:rPr>
          <w:rFonts w:ascii="楷体_GB2312" w:eastAsia="楷体_GB2312" w:hint="eastAsia"/>
          <w:sz w:val="32"/>
          <w:szCs w:val="32"/>
        </w:rPr>
      </w:pPr>
      <w:r w:rsidRPr="0077188E">
        <w:rPr>
          <w:rFonts w:ascii="楷体_GB2312" w:eastAsia="楷体_GB2312" w:hint="eastAsia"/>
          <w:sz w:val="32"/>
          <w:szCs w:val="32"/>
        </w:rPr>
        <w:t>（2015年</w:t>
      </w:r>
      <w:r w:rsidRPr="0077188E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77188E">
        <w:rPr>
          <w:rFonts w:ascii="楷体_GB2312" w:eastAsia="楷体_GB2312" w:hint="eastAsia"/>
          <w:sz w:val="32"/>
          <w:szCs w:val="32"/>
        </w:rPr>
        <w:t>月）</w:t>
      </w:r>
    </w:p>
    <w:p w:rsidR="00444C92" w:rsidRPr="0077188E" w:rsidRDefault="00444C92" w:rsidP="00551A9C">
      <w:pPr>
        <w:adjustRightInd w:val="0"/>
        <w:snapToGrid w:val="0"/>
        <w:spacing w:line="560" w:lineRule="atLeast"/>
        <w:ind w:leftChars="-202" w:left="-424"/>
        <w:rPr>
          <w:rFonts w:ascii="仿宋_GB2312" w:eastAsia="仿宋_GB2312" w:hint="eastAsia"/>
          <w:sz w:val="32"/>
          <w:szCs w:val="32"/>
        </w:rPr>
      </w:pPr>
      <w:r w:rsidRPr="0077188E">
        <w:rPr>
          <w:rFonts w:ascii="仿宋_GB2312" w:eastAsia="仿宋_GB2312" w:hint="eastAsia"/>
          <w:sz w:val="32"/>
          <w:szCs w:val="32"/>
        </w:rPr>
        <w:t>填报人单位职务及姓名：</w:t>
      </w:r>
    </w:p>
    <w:tbl>
      <w:tblPr>
        <w:tblW w:w="15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4"/>
        <w:gridCol w:w="5720"/>
        <w:gridCol w:w="1589"/>
        <w:gridCol w:w="909"/>
        <w:gridCol w:w="1102"/>
        <w:gridCol w:w="2106"/>
      </w:tblGrid>
      <w:tr w:rsidR="00551A9C" w:rsidRPr="0077188E" w:rsidTr="00551A9C">
        <w:trPr>
          <w:trHeight w:val="333"/>
        </w:trPr>
        <w:tc>
          <w:tcPr>
            <w:tcW w:w="3974" w:type="dxa"/>
            <w:vAlign w:val="center"/>
          </w:tcPr>
          <w:p w:rsidR="00444C92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存在的“不严不实”问题</w:t>
            </w:r>
          </w:p>
        </w:tc>
        <w:tc>
          <w:tcPr>
            <w:tcW w:w="5720" w:type="dxa"/>
            <w:vAlign w:val="center"/>
          </w:tcPr>
          <w:p w:rsidR="00444C92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整改措施</w:t>
            </w:r>
          </w:p>
        </w:tc>
        <w:tc>
          <w:tcPr>
            <w:tcW w:w="1589" w:type="dxa"/>
            <w:vAlign w:val="center"/>
          </w:tcPr>
          <w:p w:rsidR="00444C92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整改时限</w:t>
            </w:r>
          </w:p>
        </w:tc>
        <w:tc>
          <w:tcPr>
            <w:tcW w:w="909" w:type="dxa"/>
            <w:vAlign w:val="center"/>
          </w:tcPr>
          <w:p w:rsidR="0077188E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是否</w:t>
            </w:r>
          </w:p>
          <w:p w:rsidR="00444C92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完成</w:t>
            </w:r>
          </w:p>
        </w:tc>
        <w:tc>
          <w:tcPr>
            <w:tcW w:w="1102" w:type="dxa"/>
            <w:vAlign w:val="center"/>
          </w:tcPr>
          <w:p w:rsidR="00444C92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2106" w:type="dxa"/>
            <w:vAlign w:val="center"/>
          </w:tcPr>
          <w:p w:rsidR="00444C92" w:rsidRPr="0077188E" w:rsidRDefault="00444C92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77188E">
              <w:rPr>
                <w:rFonts w:ascii="黑体" w:eastAsia="黑体" w:hAnsi="黑体" w:hint="eastAsia"/>
                <w:sz w:val="24"/>
              </w:rPr>
              <w:t>简要进展情况</w:t>
            </w:r>
          </w:p>
        </w:tc>
      </w:tr>
      <w:tr w:rsidR="0077188E" w:rsidRPr="0077188E" w:rsidTr="00551A9C">
        <w:trPr>
          <w:trHeight w:val="760"/>
        </w:trPr>
        <w:tc>
          <w:tcPr>
            <w:tcW w:w="3974" w:type="dxa"/>
            <w:vAlign w:val="center"/>
          </w:tcPr>
          <w:p w:rsidR="00551A9C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551A9C" w:rsidRPr="0077188E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720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77188E" w:rsidRPr="0077188E" w:rsidTr="00D75453">
        <w:trPr>
          <w:trHeight w:val="828"/>
        </w:trPr>
        <w:tc>
          <w:tcPr>
            <w:tcW w:w="3974" w:type="dxa"/>
            <w:vAlign w:val="center"/>
          </w:tcPr>
          <w:p w:rsidR="00551A9C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551A9C" w:rsidRPr="0077188E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720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77188E" w:rsidRPr="0077188E" w:rsidTr="00D75453">
        <w:trPr>
          <w:trHeight w:val="840"/>
        </w:trPr>
        <w:tc>
          <w:tcPr>
            <w:tcW w:w="3974" w:type="dxa"/>
            <w:vAlign w:val="center"/>
          </w:tcPr>
          <w:p w:rsidR="00551A9C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551A9C" w:rsidRPr="0077188E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720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77188E" w:rsidRPr="0077188E" w:rsidTr="00D75453">
        <w:trPr>
          <w:trHeight w:val="838"/>
        </w:trPr>
        <w:tc>
          <w:tcPr>
            <w:tcW w:w="3974" w:type="dxa"/>
            <w:vAlign w:val="center"/>
          </w:tcPr>
          <w:p w:rsidR="00551A9C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551A9C" w:rsidRPr="0077188E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720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77188E" w:rsidRPr="0077188E" w:rsidTr="00D75453">
        <w:trPr>
          <w:trHeight w:val="849"/>
        </w:trPr>
        <w:tc>
          <w:tcPr>
            <w:tcW w:w="3974" w:type="dxa"/>
            <w:vAlign w:val="center"/>
          </w:tcPr>
          <w:p w:rsidR="00551A9C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551A9C" w:rsidRPr="0077188E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720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77188E" w:rsidRPr="0077188E" w:rsidTr="00D75453">
        <w:trPr>
          <w:trHeight w:val="848"/>
        </w:trPr>
        <w:tc>
          <w:tcPr>
            <w:tcW w:w="3974" w:type="dxa"/>
            <w:vAlign w:val="center"/>
          </w:tcPr>
          <w:p w:rsidR="00551A9C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551A9C" w:rsidRPr="0077188E" w:rsidRDefault="00551A9C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720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7188E" w:rsidRPr="0077188E" w:rsidRDefault="0077188E" w:rsidP="0077188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444C92" w:rsidRPr="00551A9C" w:rsidRDefault="00444C92" w:rsidP="00551A9C">
      <w:pPr>
        <w:ind w:leftChars="-202" w:left="-424"/>
        <w:rPr>
          <w:rFonts w:ascii="仿宋_GB2312" w:eastAsia="仿宋_GB2312" w:hint="eastAsia"/>
          <w:sz w:val="24"/>
        </w:rPr>
      </w:pPr>
      <w:r w:rsidRPr="00551A9C">
        <w:rPr>
          <w:rFonts w:ascii="仿宋_GB2312" w:eastAsia="仿宋_GB2312" w:hint="eastAsia"/>
          <w:sz w:val="24"/>
        </w:rPr>
        <w:t>说明：</w:t>
      </w:r>
    </w:p>
    <w:p w:rsidR="00444C92" w:rsidRPr="00551A9C" w:rsidRDefault="00444C92" w:rsidP="00444C92">
      <w:pPr>
        <w:rPr>
          <w:rFonts w:ascii="仿宋_GB2312" w:eastAsia="仿宋_GB2312" w:hint="eastAsia"/>
          <w:sz w:val="24"/>
        </w:rPr>
      </w:pPr>
      <w:r w:rsidRPr="00551A9C">
        <w:rPr>
          <w:rFonts w:ascii="仿宋_GB2312" w:eastAsia="仿宋_GB2312" w:hint="eastAsia"/>
          <w:sz w:val="24"/>
        </w:rPr>
        <w:t>1、新查摆出来的问题及整改措施、整改时限要及时</w:t>
      </w:r>
      <w:proofErr w:type="gramStart"/>
      <w:r w:rsidRPr="00551A9C">
        <w:rPr>
          <w:rFonts w:ascii="仿宋_GB2312" w:eastAsia="仿宋_GB2312" w:hint="eastAsia"/>
          <w:sz w:val="24"/>
        </w:rPr>
        <w:t>列入台</w:t>
      </w:r>
      <w:proofErr w:type="gramEnd"/>
      <w:r w:rsidRPr="00551A9C">
        <w:rPr>
          <w:rFonts w:ascii="仿宋_GB2312" w:eastAsia="仿宋_GB2312" w:hint="eastAsia"/>
          <w:sz w:val="24"/>
        </w:rPr>
        <w:t>账。</w:t>
      </w:r>
    </w:p>
    <w:p w:rsidR="00444C92" w:rsidRPr="00551A9C" w:rsidRDefault="00444C92" w:rsidP="00444C92">
      <w:pPr>
        <w:rPr>
          <w:rFonts w:ascii="仿宋_GB2312" w:eastAsia="仿宋_GB2312" w:hAnsi="宋体" w:cs="宋体" w:hint="eastAsia"/>
          <w:sz w:val="24"/>
        </w:rPr>
      </w:pPr>
      <w:r w:rsidRPr="00551A9C">
        <w:rPr>
          <w:rFonts w:ascii="仿宋_GB2312" w:eastAsia="仿宋_GB2312" w:hint="eastAsia"/>
          <w:sz w:val="24"/>
        </w:rPr>
        <w:t>2、实行</w:t>
      </w:r>
      <w:r w:rsidR="00957447" w:rsidRPr="00551A9C">
        <w:rPr>
          <w:rFonts w:ascii="仿宋_GB2312" w:eastAsia="仿宋_GB2312" w:hint="eastAsia"/>
          <w:sz w:val="24"/>
        </w:rPr>
        <w:t>销号制度，</w:t>
      </w:r>
      <w:r w:rsidR="00957447" w:rsidRPr="00551A9C">
        <w:rPr>
          <w:rFonts w:ascii="仿宋_GB2312" w:eastAsia="仿宋_GB2312" w:hAnsi="仿宋" w:hint="eastAsia"/>
          <w:sz w:val="24"/>
        </w:rPr>
        <w:t>从小问题和</w:t>
      </w:r>
      <w:r w:rsidR="00957447" w:rsidRPr="00551A9C">
        <w:rPr>
          <w:rFonts w:ascii="仿宋_GB2312" w:eastAsia="仿宋_GB2312" w:hAnsi="宋体" w:cs="宋体" w:hint="eastAsia"/>
          <w:sz w:val="24"/>
        </w:rPr>
        <w:t>具体问题改起，完成整改的问题在“是否完成”</w:t>
      </w:r>
      <w:proofErr w:type="gramStart"/>
      <w:r w:rsidR="00957447" w:rsidRPr="00551A9C">
        <w:rPr>
          <w:rFonts w:ascii="仿宋_GB2312" w:eastAsia="仿宋_GB2312" w:hAnsi="宋体" w:cs="宋体" w:hint="eastAsia"/>
          <w:sz w:val="24"/>
        </w:rPr>
        <w:t>一栏打“</w:t>
      </w:r>
      <w:r w:rsidR="0077188E" w:rsidRPr="00551A9C">
        <w:rPr>
          <w:rFonts w:ascii="仿宋_GB2312" w:eastAsia="仿宋_GB2312" w:hAnsi="宋体" w:cs="宋体" w:hint="eastAsia"/>
          <w:sz w:val="24"/>
        </w:rPr>
        <w:t>√</w:t>
      </w:r>
      <w:r w:rsidR="00957447" w:rsidRPr="00551A9C">
        <w:rPr>
          <w:rFonts w:ascii="仿宋_GB2312" w:eastAsia="仿宋_GB2312" w:hAnsi="宋体" w:cs="宋体" w:hint="eastAsia"/>
          <w:sz w:val="24"/>
        </w:rPr>
        <w:t>”</w:t>
      </w:r>
      <w:proofErr w:type="gramEnd"/>
    </w:p>
    <w:p w:rsidR="0077188E" w:rsidRPr="00551A9C" w:rsidRDefault="0077188E" w:rsidP="00444C92">
      <w:pPr>
        <w:rPr>
          <w:rFonts w:ascii="仿宋_GB2312" w:eastAsia="仿宋_GB2312" w:hAnsi="宋体" w:cs="宋体" w:hint="eastAsia"/>
          <w:sz w:val="24"/>
        </w:rPr>
      </w:pPr>
      <w:r w:rsidRPr="00551A9C">
        <w:rPr>
          <w:rFonts w:ascii="仿宋_GB2312" w:eastAsia="仿宋_GB2312" w:hAnsi="宋体" w:cs="宋体" w:hint="eastAsia"/>
          <w:sz w:val="24"/>
        </w:rPr>
        <w:t>3、在市、省直部门单位兼任一把手的省级领导，不填报问题台账。</w:t>
      </w:r>
    </w:p>
    <w:p w:rsidR="0077188E" w:rsidRPr="00551A9C" w:rsidRDefault="0077188E" w:rsidP="00444C92">
      <w:pPr>
        <w:rPr>
          <w:rFonts w:ascii="仿宋_GB2312" w:eastAsia="仿宋_GB2312" w:hAnsi="宋体" w:cs="宋体" w:hint="eastAsia"/>
          <w:sz w:val="24"/>
        </w:rPr>
      </w:pPr>
      <w:r w:rsidRPr="00551A9C">
        <w:rPr>
          <w:rFonts w:ascii="仿宋_GB2312" w:eastAsia="仿宋_GB2312" w:hAnsi="宋体" w:cs="宋体" w:hint="eastAsia"/>
          <w:sz w:val="24"/>
        </w:rPr>
        <w:t>4、海南航空股份有限公司、海马汽车集团股份有限公司和民办高校不填报问题台账。</w:t>
      </w:r>
    </w:p>
    <w:p w:rsidR="0077188E" w:rsidRPr="00551A9C" w:rsidRDefault="0077188E" w:rsidP="00444C92">
      <w:pPr>
        <w:rPr>
          <w:rFonts w:ascii="仿宋_GB2312" w:eastAsia="仿宋_GB2312" w:hint="eastAsia"/>
          <w:sz w:val="24"/>
        </w:rPr>
      </w:pPr>
      <w:r w:rsidRPr="00551A9C">
        <w:rPr>
          <w:rFonts w:ascii="仿宋_GB2312" w:eastAsia="仿宋_GB2312" w:hAnsi="宋体" w:cs="宋体" w:hint="eastAsia"/>
          <w:sz w:val="24"/>
        </w:rPr>
        <w:t>5、本问题台账电子版，从7月开始，每个单月的15日前，由组织人事部门按干部管理权限分别报省委组织部干部二处、三处、四处备案。</w:t>
      </w:r>
    </w:p>
    <w:sectPr w:rsidR="0077188E" w:rsidRPr="00551A9C" w:rsidSect="00551A9C">
      <w:headerReference w:type="default" r:id="rId6"/>
      <w:footerReference w:type="even" r:id="rId7"/>
      <w:pgSz w:w="16838" w:h="11906" w:orient="landscape"/>
      <w:pgMar w:top="851" w:right="1134" w:bottom="851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1D" w:rsidRDefault="00B50A1D">
      <w:r>
        <w:separator/>
      </w:r>
    </w:p>
  </w:endnote>
  <w:endnote w:type="continuationSeparator" w:id="0">
    <w:p w:rsidR="00B50A1D" w:rsidRDefault="00B5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8" w:rsidRDefault="00A4097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5A17C8">
      <w:rPr>
        <w:rStyle w:val="a3"/>
      </w:rPr>
      <w:instrText xml:space="preserve">PAGE  </w:instrText>
    </w:r>
    <w:r>
      <w:fldChar w:fldCharType="separate"/>
    </w:r>
    <w:r w:rsidR="005A17C8">
      <w:rPr>
        <w:rStyle w:val="a3"/>
      </w:rPr>
      <w:t>- 4 -</w:t>
    </w:r>
    <w:r>
      <w:fldChar w:fldCharType="end"/>
    </w:r>
  </w:p>
  <w:p w:rsidR="005A17C8" w:rsidRDefault="005A17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1D" w:rsidRDefault="00B50A1D">
      <w:r>
        <w:separator/>
      </w:r>
    </w:p>
  </w:footnote>
  <w:footnote w:type="continuationSeparator" w:id="0">
    <w:p w:rsidR="00B50A1D" w:rsidRDefault="00B5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8" w:rsidRDefault="005A17C8" w:rsidP="000579B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72"/>
    <w:rsid w:val="00020C09"/>
    <w:rsid w:val="000335CE"/>
    <w:rsid w:val="000340E7"/>
    <w:rsid w:val="000428BA"/>
    <w:rsid w:val="00042C30"/>
    <w:rsid w:val="000538A8"/>
    <w:rsid w:val="000579BF"/>
    <w:rsid w:val="00084CAD"/>
    <w:rsid w:val="00084E63"/>
    <w:rsid w:val="000A0D6B"/>
    <w:rsid w:val="000A5F15"/>
    <w:rsid w:val="000A77C5"/>
    <w:rsid w:val="000C5E9A"/>
    <w:rsid w:val="000C6057"/>
    <w:rsid w:val="000D7749"/>
    <w:rsid w:val="000F6A1C"/>
    <w:rsid w:val="001061D1"/>
    <w:rsid w:val="001132AA"/>
    <w:rsid w:val="001260FC"/>
    <w:rsid w:val="00171A21"/>
    <w:rsid w:val="00172815"/>
    <w:rsid w:val="00172A27"/>
    <w:rsid w:val="001B6EDC"/>
    <w:rsid w:val="001D1C91"/>
    <w:rsid w:val="001F1D80"/>
    <w:rsid w:val="001F1E26"/>
    <w:rsid w:val="001F338A"/>
    <w:rsid w:val="0020695A"/>
    <w:rsid w:val="00212135"/>
    <w:rsid w:val="00237F34"/>
    <w:rsid w:val="00252423"/>
    <w:rsid w:val="00260266"/>
    <w:rsid w:val="00261B9B"/>
    <w:rsid w:val="002653CB"/>
    <w:rsid w:val="00271228"/>
    <w:rsid w:val="002B635B"/>
    <w:rsid w:val="002C0E65"/>
    <w:rsid w:val="002D4228"/>
    <w:rsid w:val="00303AB1"/>
    <w:rsid w:val="00315D8F"/>
    <w:rsid w:val="0031777E"/>
    <w:rsid w:val="00320BE6"/>
    <w:rsid w:val="00324DD6"/>
    <w:rsid w:val="00340251"/>
    <w:rsid w:val="003409D3"/>
    <w:rsid w:val="00343152"/>
    <w:rsid w:val="0034437B"/>
    <w:rsid w:val="00361597"/>
    <w:rsid w:val="0036550B"/>
    <w:rsid w:val="00372D1E"/>
    <w:rsid w:val="00381813"/>
    <w:rsid w:val="00390279"/>
    <w:rsid w:val="003A763D"/>
    <w:rsid w:val="003C5958"/>
    <w:rsid w:val="003D23E1"/>
    <w:rsid w:val="003F186C"/>
    <w:rsid w:val="0042778E"/>
    <w:rsid w:val="0043019B"/>
    <w:rsid w:val="00444C92"/>
    <w:rsid w:val="0044556E"/>
    <w:rsid w:val="00453BC9"/>
    <w:rsid w:val="00454CEE"/>
    <w:rsid w:val="0045558E"/>
    <w:rsid w:val="00457E6A"/>
    <w:rsid w:val="00464DC3"/>
    <w:rsid w:val="004670D4"/>
    <w:rsid w:val="004707C5"/>
    <w:rsid w:val="004738C8"/>
    <w:rsid w:val="00473DB6"/>
    <w:rsid w:val="00476CD1"/>
    <w:rsid w:val="004820B9"/>
    <w:rsid w:val="00482FF6"/>
    <w:rsid w:val="0049518D"/>
    <w:rsid w:val="004A1FDF"/>
    <w:rsid w:val="004A412C"/>
    <w:rsid w:val="004C64E6"/>
    <w:rsid w:val="004F0A98"/>
    <w:rsid w:val="004F62D9"/>
    <w:rsid w:val="005061D2"/>
    <w:rsid w:val="00513FBC"/>
    <w:rsid w:val="005208C6"/>
    <w:rsid w:val="00531382"/>
    <w:rsid w:val="00541C25"/>
    <w:rsid w:val="00543B69"/>
    <w:rsid w:val="0054416B"/>
    <w:rsid w:val="00551A9C"/>
    <w:rsid w:val="005525BF"/>
    <w:rsid w:val="005813DD"/>
    <w:rsid w:val="00593387"/>
    <w:rsid w:val="00594F43"/>
    <w:rsid w:val="005A17C8"/>
    <w:rsid w:val="005B13B5"/>
    <w:rsid w:val="005B7ACE"/>
    <w:rsid w:val="005B7FDD"/>
    <w:rsid w:val="00606AC9"/>
    <w:rsid w:val="00614DF3"/>
    <w:rsid w:val="00632E8E"/>
    <w:rsid w:val="006553FE"/>
    <w:rsid w:val="00656A72"/>
    <w:rsid w:val="00657713"/>
    <w:rsid w:val="006609FB"/>
    <w:rsid w:val="006611CB"/>
    <w:rsid w:val="006633C9"/>
    <w:rsid w:val="0066659E"/>
    <w:rsid w:val="00666D16"/>
    <w:rsid w:val="00667162"/>
    <w:rsid w:val="00675E3E"/>
    <w:rsid w:val="00677151"/>
    <w:rsid w:val="006C4A6C"/>
    <w:rsid w:val="006F18C6"/>
    <w:rsid w:val="00736BAE"/>
    <w:rsid w:val="00737B67"/>
    <w:rsid w:val="00741868"/>
    <w:rsid w:val="007462D2"/>
    <w:rsid w:val="0077188E"/>
    <w:rsid w:val="007829A9"/>
    <w:rsid w:val="00785C05"/>
    <w:rsid w:val="00790A2B"/>
    <w:rsid w:val="007A48E7"/>
    <w:rsid w:val="007B7174"/>
    <w:rsid w:val="007E6CA6"/>
    <w:rsid w:val="00801B3E"/>
    <w:rsid w:val="0080476A"/>
    <w:rsid w:val="00853ACD"/>
    <w:rsid w:val="00861479"/>
    <w:rsid w:val="00865B22"/>
    <w:rsid w:val="00893CA6"/>
    <w:rsid w:val="008A6025"/>
    <w:rsid w:val="008B0EBD"/>
    <w:rsid w:val="008B510D"/>
    <w:rsid w:val="008C4A8E"/>
    <w:rsid w:val="008D1D15"/>
    <w:rsid w:val="008D5E5F"/>
    <w:rsid w:val="008E22C3"/>
    <w:rsid w:val="008E2804"/>
    <w:rsid w:val="008E6717"/>
    <w:rsid w:val="008F6610"/>
    <w:rsid w:val="00924171"/>
    <w:rsid w:val="00927209"/>
    <w:rsid w:val="00932A2E"/>
    <w:rsid w:val="00932DAD"/>
    <w:rsid w:val="00932FAB"/>
    <w:rsid w:val="0093338F"/>
    <w:rsid w:val="0094447E"/>
    <w:rsid w:val="00945637"/>
    <w:rsid w:val="00957447"/>
    <w:rsid w:val="0096712F"/>
    <w:rsid w:val="00997BA9"/>
    <w:rsid w:val="009B16D1"/>
    <w:rsid w:val="009B3BC5"/>
    <w:rsid w:val="009B5E3B"/>
    <w:rsid w:val="009C2D9C"/>
    <w:rsid w:val="009C7721"/>
    <w:rsid w:val="009D69D5"/>
    <w:rsid w:val="009E2445"/>
    <w:rsid w:val="009E47C7"/>
    <w:rsid w:val="009F449F"/>
    <w:rsid w:val="00A2677A"/>
    <w:rsid w:val="00A26D47"/>
    <w:rsid w:val="00A2782C"/>
    <w:rsid w:val="00A30195"/>
    <w:rsid w:val="00A3441E"/>
    <w:rsid w:val="00A35141"/>
    <w:rsid w:val="00A40974"/>
    <w:rsid w:val="00A5550E"/>
    <w:rsid w:val="00A60F94"/>
    <w:rsid w:val="00A64425"/>
    <w:rsid w:val="00A66D87"/>
    <w:rsid w:val="00A77E57"/>
    <w:rsid w:val="00A83078"/>
    <w:rsid w:val="00A93229"/>
    <w:rsid w:val="00AA0E1E"/>
    <w:rsid w:val="00AB24F5"/>
    <w:rsid w:val="00AC4875"/>
    <w:rsid w:val="00AD162A"/>
    <w:rsid w:val="00AD4726"/>
    <w:rsid w:val="00AE6291"/>
    <w:rsid w:val="00B04DBC"/>
    <w:rsid w:val="00B13122"/>
    <w:rsid w:val="00B44511"/>
    <w:rsid w:val="00B50A1D"/>
    <w:rsid w:val="00B64FC8"/>
    <w:rsid w:val="00B76C97"/>
    <w:rsid w:val="00B7784E"/>
    <w:rsid w:val="00B81526"/>
    <w:rsid w:val="00B87613"/>
    <w:rsid w:val="00BA1B37"/>
    <w:rsid w:val="00BA2EE9"/>
    <w:rsid w:val="00BA51CD"/>
    <w:rsid w:val="00BB2D9F"/>
    <w:rsid w:val="00BC1A84"/>
    <w:rsid w:val="00BD272D"/>
    <w:rsid w:val="00BF72A7"/>
    <w:rsid w:val="00C0095E"/>
    <w:rsid w:val="00C01580"/>
    <w:rsid w:val="00C10B65"/>
    <w:rsid w:val="00C2518B"/>
    <w:rsid w:val="00C45372"/>
    <w:rsid w:val="00C51D50"/>
    <w:rsid w:val="00C62298"/>
    <w:rsid w:val="00C62378"/>
    <w:rsid w:val="00C64A5C"/>
    <w:rsid w:val="00C80CF5"/>
    <w:rsid w:val="00C834ED"/>
    <w:rsid w:val="00C852A4"/>
    <w:rsid w:val="00CB0A29"/>
    <w:rsid w:val="00CB1B7B"/>
    <w:rsid w:val="00CC6F26"/>
    <w:rsid w:val="00CE3141"/>
    <w:rsid w:val="00D11E3E"/>
    <w:rsid w:val="00D13655"/>
    <w:rsid w:val="00D35639"/>
    <w:rsid w:val="00D42348"/>
    <w:rsid w:val="00D468B1"/>
    <w:rsid w:val="00D6437A"/>
    <w:rsid w:val="00D64435"/>
    <w:rsid w:val="00D71F80"/>
    <w:rsid w:val="00D75453"/>
    <w:rsid w:val="00D81FFF"/>
    <w:rsid w:val="00D86C54"/>
    <w:rsid w:val="00D92C92"/>
    <w:rsid w:val="00DA21E5"/>
    <w:rsid w:val="00DD5662"/>
    <w:rsid w:val="00DD7580"/>
    <w:rsid w:val="00DE513B"/>
    <w:rsid w:val="00DF24EB"/>
    <w:rsid w:val="00E00C4E"/>
    <w:rsid w:val="00E00CE3"/>
    <w:rsid w:val="00E11385"/>
    <w:rsid w:val="00E367BC"/>
    <w:rsid w:val="00E66684"/>
    <w:rsid w:val="00E75B2E"/>
    <w:rsid w:val="00EA2C6E"/>
    <w:rsid w:val="00EC089B"/>
    <w:rsid w:val="00ED6772"/>
    <w:rsid w:val="00EE642F"/>
    <w:rsid w:val="00F111A7"/>
    <w:rsid w:val="00F13B49"/>
    <w:rsid w:val="00F52C17"/>
    <w:rsid w:val="00F53E32"/>
    <w:rsid w:val="00F54EEF"/>
    <w:rsid w:val="00F63CE7"/>
    <w:rsid w:val="00F766A6"/>
    <w:rsid w:val="00F827F1"/>
    <w:rsid w:val="00F9076F"/>
    <w:rsid w:val="00F91F14"/>
    <w:rsid w:val="00F92335"/>
    <w:rsid w:val="00F94125"/>
    <w:rsid w:val="00F97AAD"/>
    <w:rsid w:val="00FB43BB"/>
    <w:rsid w:val="00FC43E7"/>
    <w:rsid w:val="00FD5119"/>
    <w:rsid w:val="00FD6487"/>
    <w:rsid w:val="00FD7721"/>
    <w:rsid w:val="00FE7751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2DAD"/>
  </w:style>
  <w:style w:type="paragraph" w:customStyle="1" w:styleId="CharCharCharChar">
    <w:name w:val="Char Char Char Char"/>
    <w:basedOn w:val="a"/>
    <w:rsid w:val="00932DAD"/>
    <w:rPr>
      <w:szCs w:val="20"/>
    </w:rPr>
  </w:style>
  <w:style w:type="paragraph" w:styleId="a4">
    <w:name w:val="footer"/>
    <w:basedOn w:val="a"/>
    <w:link w:val="Char"/>
    <w:uiPriority w:val="99"/>
    <w:rsid w:val="0093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9233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93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62D9"/>
    <w:rPr>
      <w:kern w:val="2"/>
      <w:sz w:val="18"/>
      <w:szCs w:val="18"/>
    </w:rPr>
  </w:style>
  <w:style w:type="paragraph" w:styleId="a6">
    <w:name w:val="Date"/>
    <w:basedOn w:val="a"/>
    <w:next w:val="a"/>
    <w:rsid w:val="00932DAD"/>
    <w:pPr>
      <w:ind w:leftChars="2500" w:left="100"/>
    </w:p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a"/>
    <w:rsid w:val="005B13B5"/>
  </w:style>
  <w:style w:type="paragraph" w:customStyle="1" w:styleId="CharChar1CharCharCharCharCharChar">
    <w:name w:val="Char Char1 Char Char Char Char Char Char"/>
    <w:basedOn w:val="a"/>
    <w:rsid w:val="00B7784E"/>
    <w:pPr>
      <w:widowControl/>
      <w:spacing w:after="160" w:line="240" w:lineRule="exact"/>
      <w:jc w:val="left"/>
    </w:pPr>
    <w:rPr>
      <w:kern w:val="0"/>
      <w:sz w:val="20"/>
      <w:szCs w:val="20"/>
    </w:rPr>
  </w:style>
  <w:style w:type="character" w:customStyle="1" w:styleId="content1">
    <w:name w:val="content1"/>
    <w:basedOn w:val="a0"/>
    <w:rsid w:val="00A60F94"/>
    <w:rPr>
      <w:sz w:val="21"/>
    </w:rPr>
  </w:style>
  <w:style w:type="paragraph" w:styleId="HTML">
    <w:name w:val="HTML Preformatted"/>
    <w:basedOn w:val="a"/>
    <w:link w:val="HTMLChar"/>
    <w:uiPriority w:val="99"/>
    <w:unhideWhenUsed/>
    <w:rsid w:val="00661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611CB"/>
    <w:rPr>
      <w:rFonts w:ascii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661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6C97"/>
  </w:style>
  <w:style w:type="paragraph" w:styleId="a8">
    <w:name w:val="List Paragraph"/>
    <w:basedOn w:val="a"/>
    <w:uiPriority w:val="34"/>
    <w:qFormat/>
    <w:rsid w:val="00E11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343</CharactersWithSpaces>
  <SharedDoc>false</SharedDoc>
  <HLinks>
    <vt:vector size="18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http://www.5ykj.com/Article/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http://www.5ykj.com/Article/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http://www.5ykj.com/Article/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关于省扶贫办机关2009年7月至2010年6月党建工作目标管理考评情况的报告</dc:title>
  <dc:creator>微软用户</dc:creator>
  <cp:lastModifiedBy>wxs</cp:lastModifiedBy>
  <cp:revision>4</cp:revision>
  <cp:lastPrinted>2015-07-25T02:29:00Z</cp:lastPrinted>
  <dcterms:created xsi:type="dcterms:W3CDTF">2015-07-24T06:47:00Z</dcterms:created>
  <dcterms:modified xsi:type="dcterms:W3CDTF">2015-07-25T02:29:00Z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