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7" w:rsidRPr="00CB32AA" w:rsidRDefault="00027EB7" w:rsidP="000D1D7E">
      <w:pPr>
        <w:adjustRightInd w:val="0"/>
        <w:snapToGrid w:val="0"/>
        <w:spacing w:line="560" w:lineRule="atLeast"/>
        <w:jc w:val="center"/>
        <w:rPr>
          <w:rFonts w:ascii="方正小标宋_GBK" w:eastAsia="方正小标宋_GBK" w:hint="eastAsia"/>
          <w:b/>
          <w:sz w:val="44"/>
          <w:szCs w:val="44"/>
        </w:rPr>
      </w:pPr>
      <w:bookmarkStart w:id="0" w:name="_GoBack"/>
      <w:bookmarkStart w:id="1" w:name="OLE_LINK1"/>
      <w:r w:rsidRPr="00CB32AA">
        <w:rPr>
          <w:rFonts w:ascii="方正小标宋_GBK" w:eastAsia="方正小标宋_GBK" w:hint="eastAsia"/>
          <w:b/>
          <w:sz w:val="44"/>
          <w:szCs w:val="44"/>
        </w:rPr>
        <w:t>“两学一做”学习教育应知应会知识测试题</w:t>
      </w:r>
    </w:p>
    <w:bookmarkEnd w:id="0"/>
    <w:p w:rsidR="00027EB7" w:rsidRPr="00CB32AA" w:rsidRDefault="00027EB7" w:rsidP="000D1D7E">
      <w:pPr>
        <w:adjustRightInd w:val="0"/>
        <w:snapToGrid w:val="0"/>
        <w:spacing w:line="560" w:lineRule="atLeast"/>
        <w:jc w:val="center"/>
        <w:rPr>
          <w:rFonts w:ascii="楷体_GB2312" w:eastAsia="楷体_GB2312" w:hint="eastAsia"/>
          <w:b/>
          <w:sz w:val="32"/>
          <w:szCs w:val="32"/>
        </w:rPr>
      </w:pPr>
      <w:r w:rsidRPr="00CB32AA">
        <w:rPr>
          <w:rFonts w:ascii="楷体_GB2312" w:eastAsia="楷体_GB2312" w:hint="eastAsia"/>
          <w:b/>
          <w:sz w:val="32"/>
          <w:szCs w:val="32"/>
        </w:rPr>
        <w:t>（共2</w:t>
      </w:r>
      <w:r w:rsidR="000A4F3A">
        <w:rPr>
          <w:rFonts w:ascii="楷体_GB2312" w:eastAsia="楷体_GB2312" w:hint="eastAsia"/>
          <w:b/>
          <w:sz w:val="32"/>
          <w:szCs w:val="32"/>
        </w:rPr>
        <w:t>6</w:t>
      </w:r>
      <w:r w:rsidRPr="00CB32AA">
        <w:rPr>
          <w:rFonts w:ascii="楷体_GB2312" w:eastAsia="楷体_GB2312" w:hint="eastAsia"/>
          <w:b/>
          <w:sz w:val="32"/>
          <w:szCs w:val="32"/>
        </w:rPr>
        <w:t>道填空题，每空1分，共</w:t>
      </w:r>
      <w:r w:rsidR="000A4F3A">
        <w:rPr>
          <w:rFonts w:ascii="楷体_GB2312" w:eastAsia="楷体_GB2312" w:hint="eastAsia"/>
          <w:b/>
          <w:sz w:val="32"/>
          <w:szCs w:val="32"/>
        </w:rPr>
        <w:t>10</w:t>
      </w:r>
      <w:r w:rsidRPr="00CB32AA">
        <w:rPr>
          <w:rFonts w:ascii="楷体_GB2312" w:eastAsia="楷体_GB2312" w:hint="eastAsia"/>
          <w:b/>
          <w:sz w:val="32"/>
          <w:szCs w:val="32"/>
        </w:rPr>
        <w:t>0分）</w:t>
      </w:r>
    </w:p>
    <w:p w:rsidR="00027EB7" w:rsidRPr="000D1D7E" w:rsidRDefault="00027EB7" w:rsidP="000D1D7E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</w:p>
    <w:p w:rsidR="00027EB7" w:rsidRPr="00CB32AA" w:rsidRDefault="00CB32AA" w:rsidP="00CB32AA">
      <w:pPr>
        <w:adjustRightInd w:val="0"/>
        <w:snapToGrid w:val="0"/>
        <w:spacing w:line="560" w:lineRule="atLeast"/>
        <w:jc w:val="left"/>
        <w:rPr>
          <w:rFonts w:ascii="楷体_GB2312" w:eastAsia="楷体_GB2312" w:hint="eastAsia"/>
          <w:b/>
          <w:sz w:val="32"/>
          <w:szCs w:val="32"/>
        </w:rPr>
      </w:pPr>
      <w:r w:rsidRPr="00CB32AA">
        <w:rPr>
          <w:rFonts w:ascii="楷体_GB2312" w:eastAsia="楷体_GB2312" w:hint="eastAsia"/>
          <w:b/>
          <w:sz w:val="32"/>
          <w:szCs w:val="32"/>
        </w:rPr>
        <w:t>姓名：                               评分：</w:t>
      </w:r>
    </w:p>
    <w:p w:rsidR="00CB32AA" w:rsidRPr="00CB32AA" w:rsidRDefault="00CB32AA" w:rsidP="00CB32AA">
      <w:pPr>
        <w:adjustRightInd w:val="0"/>
        <w:snapToGrid w:val="0"/>
        <w:spacing w:line="560" w:lineRule="atLeast"/>
        <w:jc w:val="left"/>
        <w:rPr>
          <w:rFonts w:ascii="仿宋_GB2312" w:eastAsia="仿宋_GB2312" w:hint="eastAsia"/>
          <w:sz w:val="32"/>
          <w:szCs w:val="32"/>
          <w:u w:val="single"/>
        </w:rPr>
      </w:pP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</w:t>
      </w:r>
      <w:r w:rsid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“两学”指的是：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，“一做”指的是：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2</w:t>
      </w:r>
      <w:r w:rsid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</w:t>
      </w:r>
      <w:r w:rsidR="000D1D7E">
        <w:rPr>
          <w:rFonts w:ascii="仿宋_GB2312" w:eastAsia="仿宋_GB2312" w:hint="eastAsia"/>
          <w:sz w:val="32"/>
          <w:szCs w:val="32"/>
        </w:rPr>
        <w:t>,</w:t>
      </w:r>
      <w:r w:rsidRPr="000D1D7E">
        <w:rPr>
          <w:rFonts w:ascii="仿宋_GB2312" w:eastAsia="仿宋_GB2312" w:hint="eastAsia"/>
          <w:sz w:val="32"/>
          <w:szCs w:val="32"/>
        </w:rPr>
        <w:t>是推动党内教育从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向</w:t>
      </w:r>
    </w:p>
    <w:p w:rsidR="00027EB7" w:rsidRPr="000D1D7E" w:rsidRDefault="00027EB7" w:rsidP="000D1D7E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拓展、从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向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延伸的重要举措</w:t>
      </w:r>
      <w:r w:rsidR="000D1D7E">
        <w:rPr>
          <w:rFonts w:ascii="仿宋_GB2312" w:eastAsia="仿宋_GB2312" w:hint="eastAsia"/>
          <w:sz w:val="32"/>
          <w:szCs w:val="32"/>
        </w:rPr>
        <w:t>,</w:t>
      </w:r>
      <w:r w:rsidRPr="000D1D7E">
        <w:rPr>
          <w:rFonts w:ascii="仿宋_GB2312" w:eastAsia="仿宋_GB2312" w:hint="eastAsia"/>
          <w:sz w:val="32"/>
          <w:szCs w:val="32"/>
        </w:rPr>
        <w:t>是加强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的又一重大部署。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3</w:t>
      </w:r>
      <w:r w:rsid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开展“两学一做”学习教育，是我省今年党建工作的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4</w:t>
      </w:r>
      <w:r w:rsid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</w:t>
      </w:r>
      <w:r w:rsidR="000D1D7E">
        <w:rPr>
          <w:rFonts w:ascii="仿宋_GB2312" w:eastAsia="仿宋_GB2312" w:hint="eastAsia"/>
          <w:sz w:val="32"/>
          <w:szCs w:val="32"/>
        </w:rPr>
        <w:t>，</w:t>
      </w:r>
      <w:r w:rsidRPr="000D1D7E">
        <w:rPr>
          <w:rFonts w:ascii="仿宋_GB2312" w:eastAsia="仿宋_GB2312" w:hint="eastAsia"/>
          <w:sz w:val="32"/>
          <w:szCs w:val="32"/>
        </w:rPr>
        <w:t>基础在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，关键在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 xml:space="preserve">。“学”要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</w:rPr>
        <w:t>学，“做”要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改。</w:t>
      </w:r>
    </w:p>
    <w:p w:rsidR="00240523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5</w:t>
      </w:r>
      <w:r w:rsid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开展“两学一做”学习教育，要把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放在首位，以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为基本要求，</w:t>
      </w:r>
    </w:p>
    <w:p w:rsidR="00027EB7" w:rsidRPr="000D1D7E" w:rsidRDefault="00027EB7" w:rsidP="000D1D7E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以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</w:rPr>
        <w:t>为根本任务。</w:t>
      </w:r>
    </w:p>
    <w:p w:rsidR="00240523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6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习近平总书记今年“七一”重要讲话的主题是：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 w:rsidR="00240523" w:rsidRPr="000D1D7E">
        <w:rPr>
          <w:rFonts w:ascii="仿宋_GB2312" w:eastAsia="仿宋_GB2312" w:hint="eastAsia"/>
          <w:sz w:val="32"/>
          <w:szCs w:val="32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7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“四种意识”是指：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="000D1D7E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240523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8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“四讲四有”是指</w:t>
      </w:r>
      <w:r w:rsidR="00CB32AA">
        <w:rPr>
          <w:rFonts w:ascii="仿宋_GB2312" w:eastAsia="仿宋_GB2312" w:hint="eastAsia"/>
          <w:sz w:val="32"/>
          <w:szCs w:val="32"/>
        </w:rPr>
        <w:t>：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，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，</w:t>
      </w:r>
    </w:p>
    <w:p w:rsidR="00027EB7" w:rsidRPr="000D1D7E" w:rsidRDefault="00027EB7" w:rsidP="00CB32AA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40523" w:rsidRPr="000D1D7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D1D7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，</w:t>
      </w:r>
      <w:r w:rsidR="00CB32AA"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CB32AA"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240523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lastRenderedPageBreak/>
        <w:t>9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“四个全面”战略布局分别是：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</w:p>
    <w:p w:rsidR="00027EB7" w:rsidRPr="000D1D7E" w:rsidRDefault="00027EB7" w:rsidP="00CB32AA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10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五大发展理念分别是：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11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“两学一做”学习教育不是一次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1D7E">
        <w:rPr>
          <w:rFonts w:ascii="仿宋_GB2312" w:eastAsia="仿宋_GB2312" w:hint="eastAsia"/>
          <w:sz w:val="32"/>
          <w:szCs w:val="32"/>
        </w:rPr>
        <w:t>，要突出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特点，以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40523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为基本单位，以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0D1D7E">
        <w:rPr>
          <w:rFonts w:ascii="仿宋_GB2312" w:eastAsia="仿宋_GB2312" w:hint="eastAsia"/>
          <w:sz w:val="32"/>
          <w:szCs w:val="32"/>
        </w:rPr>
        <w:t>为基本形式，以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为基本依托，进一步提高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水平，把党支部的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发挥出来，真正把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B32AA">
        <w:rPr>
          <w:rFonts w:ascii="仿宋_GB2312" w:eastAsia="仿宋_GB2312" w:hint="eastAsia"/>
          <w:sz w:val="32"/>
          <w:szCs w:val="32"/>
        </w:rPr>
        <w:t xml:space="preserve">           </w:t>
      </w:r>
      <w:r w:rsidRPr="000D1D7E">
        <w:rPr>
          <w:rFonts w:ascii="仿宋_GB2312" w:eastAsia="仿宋_GB2312" w:hint="eastAsia"/>
          <w:sz w:val="32"/>
          <w:szCs w:val="32"/>
        </w:rPr>
        <w:t>抓在日常、严在经常。</w:t>
      </w:r>
    </w:p>
    <w:p w:rsidR="00437138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12</w:t>
      </w:r>
      <w:r w:rsidR="00CB32AA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开展“两学一做”学习教育，要着力解决一些党员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8477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</w:p>
    <w:p w:rsidR="00027EB7" w:rsidRPr="000D1D7E" w:rsidRDefault="00027EB7" w:rsidP="00CB32AA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37138" w:rsidRPr="00CB32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B32A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等问题。</w:t>
      </w:r>
    </w:p>
    <w:p w:rsidR="00437138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13</w:t>
      </w:r>
      <w:r w:rsidR="00084779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全面从严治党是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37138"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37138"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共同责任，必须落实到</w:t>
      </w:r>
    </w:p>
    <w:p w:rsidR="00027EB7" w:rsidRPr="000D1D7E" w:rsidRDefault="00027EB7" w:rsidP="00084779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8477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和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37138" w:rsidRPr="0008477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bookmarkEnd w:id="1"/>
    <w:p w:rsidR="000D1D7E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14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“三会一课”分别指：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37138"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8477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37138"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</w:p>
    <w:p w:rsidR="00027EB7" w:rsidRPr="000D1D7E" w:rsidRDefault="00084779" w:rsidP="00084779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27EB7"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27EB7"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37138" w:rsidRPr="000D1D7E">
        <w:rPr>
          <w:rFonts w:ascii="仿宋_GB2312" w:eastAsia="仿宋_GB2312" w:hint="eastAsia"/>
          <w:sz w:val="32"/>
          <w:szCs w:val="32"/>
        </w:rPr>
        <w:t>和</w:t>
      </w:r>
      <w:r w:rsidR="00027EB7"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027EB7"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15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“两学一做”学习教育落实“三会一课”制度，就是党小组要定期组织党员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；不设党小组的，以党支部为单位组织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。党支部每季度召开一次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，每次明确一个专题开展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。党支部书记要在所在支部讲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16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民主评议可结合支部专题组织生活会，在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月</w:t>
      </w:r>
      <w:r w:rsidR="00084779">
        <w:rPr>
          <w:rFonts w:ascii="仿宋_GB2312" w:eastAsia="仿宋_GB2312" w:hint="eastAsia"/>
          <w:sz w:val="32"/>
          <w:szCs w:val="32"/>
        </w:rPr>
        <w:t>至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月开展。按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的程序，对党员进行评议。按照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三</w:t>
      </w:r>
      <w:proofErr w:type="gramStart"/>
      <w:r w:rsidRPr="000D1D7E">
        <w:rPr>
          <w:rFonts w:ascii="仿宋_GB2312" w:eastAsia="仿宋_GB2312" w:hint="eastAsia"/>
          <w:sz w:val="32"/>
          <w:szCs w:val="32"/>
        </w:rPr>
        <w:t>档确定</w:t>
      </w:r>
      <w:proofErr w:type="gramEnd"/>
      <w:r w:rsidRPr="000D1D7E">
        <w:rPr>
          <w:rFonts w:ascii="仿宋_GB2312" w:eastAsia="仿宋_GB2312" w:hint="eastAsia"/>
          <w:sz w:val="32"/>
          <w:szCs w:val="32"/>
        </w:rPr>
        <w:t>评议等次。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lastRenderedPageBreak/>
        <w:t>17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“两学一做”学习教育要同抓好</w:t>
      </w:r>
      <w:r w:rsidR="00084779"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1D7E">
        <w:rPr>
          <w:rFonts w:ascii="仿宋_GB2312" w:eastAsia="仿宋_GB2312" w:hint="eastAsia"/>
          <w:sz w:val="32"/>
          <w:szCs w:val="32"/>
        </w:rPr>
        <w:t>活动和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8477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专题教育的问题整改结合起来，对照两本问题台账，继续抓好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1D7E">
        <w:rPr>
          <w:rFonts w:ascii="仿宋_GB2312" w:eastAsia="仿宋_GB2312" w:hint="eastAsia"/>
          <w:sz w:val="32"/>
          <w:szCs w:val="32"/>
        </w:rPr>
        <w:t>问题和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D1D7E">
        <w:rPr>
          <w:rFonts w:ascii="仿宋_GB2312" w:eastAsia="仿宋_GB2312" w:hint="eastAsia"/>
          <w:sz w:val="32"/>
          <w:szCs w:val="32"/>
        </w:rPr>
        <w:t>问题的整改，使解决问题前后呼应、接续推进。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18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“四风”是指：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19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“三严三实”是指：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D1D7E">
        <w:rPr>
          <w:rFonts w:ascii="仿宋_GB2312" w:eastAsia="仿宋_GB2312" w:hint="eastAsia"/>
          <w:sz w:val="32"/>
          <w:szCs w:val="32"/>
        </w:rPr>
        <w:t>；</w:t>
      </w:r>
    </w:p>
    <w:p w:rsidR="00027EB7" w:rsidRPr="000D1D7E" w:rsidRDefault="00027EB7" w:rsidP="00084779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E06EE4" w:rsidRPr="00E06EE4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0D1D7E">
        <w:rPr>
          <w:rFonts w:ascii="仿宋_GB2312" w:eastAsia="仿宋_GB2312" w:hint="eastAsia"/>
          <w:sz w:val="32"/>
          <w:szCs w:val="32"/>
        </w:rPr>
        <w:t>20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县处级以上党员领导干部要在所在支部或到</w:t>
      </w:r>
      <w:r w:rsidR="00E06EE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proofErr w:type="gramStart"/>
      <w:r w:rsidR="00E06EE4" w:rsidRPr="00E06EE4">
        <w:rPr>
          <w:rFonts w:ascii="仿宋_GB2312" w:eastAsia="仿宋_GB2312" w:hint="eastAsia"/>
          <w:color w:val="FFFFFF" w:themeColor="background1"/>
          <w:sz w:val="32"/>
          <w:szCs w:val="32"/>
        </w:rPr>
        <w:t>和</w:t>
      </w:r>
      <w:proofErr w:type="gramEnd"/>
    </w:p>
    <w:p w:rsidR="00027EB7" w:rsidRPr="000D1D7E" w:rsidRDefault="00084779" w:rsidP="00E06EE4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06EE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27EB7" w:rsidRPr="000D1D7E">
        <w:rPr>
          <w:rFonts w:ascii="仿宋_GB2312" w:eastAsia="仿宋_GB2312" w:hint="eastAsia"/>
          <w:sz w:val="32"/>
          <w:szCs w:val="32"/>
        </w:rPr>
        <w:t>或</w:t>
      </w:r>
      <w:r w:rsidR="00027EB7"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027EB7" w:rsidRPr="000D1D7E">
        <w:rPr>
          <w:rFonts w:ascii="仿宋_GB2312" w:eastAsia="仿宋_GB2312" w:hint="eastAsia"/>
          <w:sz w:val="32"/>
          <w:szCs w:val="32"/>
        </w:rPr>
        <w:t>党支部讲一次党课。</w:t>
      </w:r>
    </w:p>
    <w:p w:rsidR="00027EB7" w:rsidRPr="000D1D7E" w:rsidRDefault="00027EB7" w:rsidP="000D1D7E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21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组织“两学一做”学习教育的难点是</w:t>
      </w:r>
      <w:r w:rsidR="00E06EE4" w:rsidRPr="00E06EE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proofErr w:type="gramStart"/>
      <w:r w:rsidRPr="000D1D7E">
        <w:rPr>
          <w:rFonts w:ascii="仿宋_GB2312" w:eastAsia="仿宋_GB2312" w:hint="eastAsia"/>
          <w:sz w:val="32"/>
          <w:szCs w:val="32"/>
        </w:rPr>
        <w:t>和</w:t>
      </w:r>
      <w:proofErr w:type="gramEnd"/>
    </w:p>
    <w:p w:rsidR="00027EB7" w:rsidRPr="000D1D7E" w:rsidRDefault="00027EB7" w:rsidP="00E06EE4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  <w:r w:rsidRPr="00E06EE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0D1D7E">
        <w:rPr>
          <w:rFonts w:ascii="仿宋_GB2312" w:eastAsia="仿宋_GB2312" w:hint="eastAsia"/>
          <w:sz w:val="32"/>
          <w:szCs w:val="32"/>
        </w:rPr>
        <w:t>两大问题。</w:t>
      </w:r>
    </w:p>
    <w:p w:rsidR="00240523" w:rsidRDefault="00027EB7" w:rsidP="0009793D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D7E">
        <w:rPr>
          <w:rFonts w:ascii="仿宋_GB2312" w:eastAsia="仿宋_GB2312" w:hint="eastAsia"/>
          <w:sz w:val="32"/>
          <w:szCs w:val="32"/>
        </w:rPr>
        <w:t>22</w:t>
      </w:r>
      <w:r w:rsidR="00E06EE4">
        <w:rPr>
          <w:rFonts w:ascii="仿宋_GB2312" w:eastAsia="仿宋_GB2312" w:hint="eastAsia"/>
          <w:sz w:val="32"/>
          <w:szCs w:val="32"/>
        </w:rPr>
        <w:t>、</w:t>
      </w:r>
      <w:r w:rsidRPr="000D1D7E">
        <w:rPr>
          <w:rFonts w:ascii="仿宋_GB2312" w:eastAsia="仿宋_GB2312" w:hint="eastAsia"/>
          <w:sz w:val="32"/>
          <w:szCs w:val="32"/>
        </w:rPr>
        <w:t>开展“两学一做”学习教育，对流动党员，</w:t>
      </w:r>
      <w:r w:rsidR="00E06EE4" w:rsidRPr="00E06EE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979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06EE4" w:rsidRPr="00E06EE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1D7E">
        <w:rPr>
          <w:rFonts w:ascii="仿宋_GB2312" w:eastAsia="仿宋_GB2312" w:hint="eastAsia"/>
          <w:sz w:val="32"/>
          <w:szCs w:val="32"/>
        </w:rPr>
        <w:t>党组织要加强协调配合，按照</w:t>
      </w:r>
      <w:r w:rsidR="000979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06EE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D1D7E">
        <w:rPr>
          <w:rFonts w:ascii="仿宋_GB2312" w:eastAsia="仿宋_GB2312" w:hint="eastAsia"/>
          <w:sz w:val="32"/>
          <w:szCs w:val="32"/>
        </w:rPr>
        <w:t>的原则，把流动党员编入一个支部，就近就便参加学习教育。对无职党员，要根据</w:t>
      </w:r>
      <w:r w:rsidR="0009793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E06EE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，以灵活的方式组织开展学习教育。对离退休干部职工党员及年老体弱党员，既要体现从严要求，又要</w:t>
      </w:r>
      <w:r w:rsidRPr="00E06EE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0D1D7E">
        <w:rPr>
          <w:rFonts w:ascii="仿宋_GB2312" w:eastAsia="仿宋_GB2312" w:hint="eastAsia"/>
          <w:sz w:val="32"/>
          <w:szCs w:val="32"/>
        </w:rPr>
        <w:t>，以适当方式组织他们参加学习教育。</w:t>
      </w:r>
    </w:p>
    <w:p w:rsidR="00F61FF2" w:rsidRDefault="00F61FF2" w:rsidP="0009793D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23、机关基层党应当近期换届。市（地）级</w:t>
      </w:r>
      <w:r w:rsidR="00DD1EEE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上机关党的委员会，每届任期是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年；县级机关党的基层委员会，每届任期是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年，党的支部委员会和不设支部委员会的支部书记、副书记，每届任期为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F61FF2" w:rsidRDefault="00F61FF2" w:rsidP="0009793D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24、机关党建工作的两大核心任务是：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D1D7E">
        <w:rPr>
          <w:rFonts w:ascii="仿宋_GB2312" w:eastAsia="仿宋_GB2312" w:hint="eastAsia"/>
          <w:sz w:val="32"/>
          <w:szCs w:val="32"/>
        </w:rPr>
        <w:t>、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1D7E">
        <w:rPr>
          <w:rFonts w:ascii="仿宋_GB2312" w:eastAsia="仿宋_GB2312" w:hint="eastAsia"/>
          <w:sz w:val="32"/>
          <w:szCs w:val="32"/>
        </w:rPr>
        <w:t>。</w:t>
      </w:r>
    </w:p>
    <w:p w:rsidR="00F61FF2" w:rsidRDefault="00F61FF2" w:rsidP="0009793D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25、不是部门党组（党委）成员的机关基层党组织</w:t>
      </w:r>
      <w:r w:rsidRPr="0008477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，列席本部门党员领导干部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和部门党组（党委）以及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召开的有关会议。</w:t>
      </w:r>
    </w:p>
    <w:p w:rsidR="00F61FF2" w:rsidRPr="00F61FF2" w:rsidRDefault="00F61FF2" w:rsidP="00F61FF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26、机关专职党务工作人员的配备，一般占机关工作人员总数的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；机关工作人员较少或者直属单位和人员较多的部门，可以适当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61FF2" w:rsidRPr="00F61FF2" w:rsidSect="00240523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86" w:rsidRDefault="005E7A86">
      <w:r>
        <w:separator/>
      </w:r>
    </w:p>
  </w:endnote>
  <w:endnote w:type="continuationSeparator" w:id="0">
    <w:p w:rsidR="005E7A86" w:rsidRDefault="005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B7" w:rsidRDefault="00BF657A" w:rsidP="00F26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7E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EB7" w:rsidRDefault="00027E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B7" w:rsidRPr="00240523" w:rsidRDefault="00BF657A" w:rsidP="00240523">
    <w:pPr>
      <w:pStyle w:val="a6"/>
      <w:jc w:val="right"/>
      <w:rPr>
        <w:rFonts w:ascii="仿宋_GB2312" w:eastAsia="仿宋_GB2312"/>
        <w:sz w:val="24"/>
        <w:szCs w:val="24"/>
      </w:rPr>
    </w:pPr>
    <w:r w:rsidRPr="00240523">
      <w:rPr>
        <w:rFonts w:ascii="仿宋_GB2312" w:eastAsia="仿宋_GB2312" w:hint="eastAsia"/>
        <w:sz w:val="24"/>
        <w:szCs w:val="24"/>
      </w:rPr>
      <w:fldChar w:fldCharType="begin"/>
    </w:r>
    <w:r w:rsidR="00240523" w:rsidRPr="00240523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240523">
      <w:rPr>
        <w:rFonts w:ascii="仿宋_GB2312" w:eastAsia="仿宋_GB2312" w:hint="eastAsia"/>
        <w:sz w:val="24"/>
        <w:szCs w:val="24"/>
      </w:rPr>
      <w:fldChar w:fldCharType="separate"/>
    </w:r>
    <w:r w:rsidR="00DD1EEE" w:rsidRPr="00DD1EEE">
      <w:rPr>
        <w:rFonts w:ascii="仿宋_GB2312" w:eastAsia="仿宋_GB2312"/>
        <w:noProof/>
        <w:sz w:val="24"/>
        <w:szCs w:val="24"/>
        <w:lang w:val="zh-CN"/>
      </w:rPr>
      <w:t>-</w:t>
    </w:r>
    <w:r w:rsidR="00DD1EEE">
      <w:rPr>
        <w:rFonts w:ascii="仿宋_GB2312" w:eastAsia="仿宋_GB2312"/>
        <w:noProof/>
        <w:sz w:val="24"/>
        <w:szCs w:val="24"/>
      </w:rPr>
      <w:t xml:space="preserve"> 3 -</w:t>
    </w:r>
    <w:r w:rsidRPr="00240523">
      <w:rPr>
        <w:rFonts w:ascii="仿宋_GB2312" w:eastAsia="仿宋_GB2312" w:hint="eastAs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86" w:rsidRDefault="005E7A86">
      <w:r>
        <w:separator/>
      </w:r>
    </w:p>
  </w:footnote>
  <w:footnote w:type="continuationSeparator" w:id="0">
    <w:p w:rsidR="005E7A86" w:rsidRDefault="005E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EF1E"/>
    <w:multiLevelType w:val="singleLevel"/>
    <w:tmpl w:val="57CBEF1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A691A"/>
    <w:rsid w:val="00005B36"/>
    <w:rsid w:val="00020587"/>
    <w:rsid w:val="00027EB7"/>
    <w:rsid w:val="00084779"/>
    <w:rsid w:val="0009793D"/>
    <w:rsid w:val="000A4F3A"/>
    <w:rsid w:val="000D1D7E"/>
    <w:rsid w:val="000D3389"/>
    <w:rsid w:val="00190114"/>
    <w:rsid w:val="001C6466"/>
    <w:rsid w:val="001F25DA"/>
    <w:rsid w:val="00240523"/>
    <w:rsid w:val="0024400D"/>
    <w:rsid w:val="0025162A"/>
    <w:rsid w:val="0027485B"/>
    <w:rsid w:val="002A691A"/>
    <w:rsid w:val="00367D3B"/>
    <w:rsid w:val="00435E41"/>
    <w:rsid w:val="00437138"/>
    <w:rsid w:val="004766C5"/>
    <w:rsid w:val="00490A66"/>
    <w:rsid w:val="004B06F0"/>
    <w:rsid w:val="005E7A86"/>
    <w:rsid w:val="00645E8D"/>
    <w:rsid w:val="006F4013"/>
    <w:rsid w:val="00740370"/>
    <w:rsid w:val="00822E24"/>
    <w:rsid w:val="00886AE6"/>
    <w:rsid w:val="008C6904"/>
    <w:rsid w:val="008D1E22"/>
    <w:rsid w:val="008E1D61"/>
    <w:rsid w:val="0090548C"/>
    <w:rsid w:val="00961FC1"/>
    <w:rsid w:val="009C05DC"/>
    <w:rsid w:val="00A66DD5"/>
    <w:rsid w:val="00B73021"/>
    <w:rsid w:val="00BB7DA3"/>
    <w:rsid w:val="00BF657A"/>
    <w:rsid w:val="00C32ACC"/>
    <w:rsid w:val="00C37F2B"/>
    <w:rsid w:val="00C97416"/>
    <w:rsid w:val="00CB32AA"/>
    <w:rsid w:val="00D14549"/>
    <w:rsid w:val="00D336D9"/>
    <w:rsid w:val="00D60581"/>
    <w:rsid w:val="00DD0D26"/>
    <w:rsid w:val="00DD1EEE"/>
    <w:rsid w:val="00E06EE4"/>
    <w:rsid w:val="00E21B45"/>
    <w:rsid w:val="00E54101"/>
    <w:rsid w:val="00EC09C0"/>
    <w:rsid w:val="00EE7C2F"/>
    <w:rsid w:val="00F24F15"/>
    <w:rsid w:val="00F25E3F"/>
    <w:rsid w:val="00F268F5"/>
    <w:rsid w:val="00F61FF2"/>
    <w:rsid w:val="00FC4B1B"/>
    <w:rsid w:val="360520D2"/>
    <w:rsid w:val="3E2D209D"/>
    <w:rsid w:val="3EB279D2"/>
    <w:rsid w:val="3EBE5238"/>
    <w:rsid w:val="46937631"/>
    <w:rsid w:val="4B9271A5"/>
    <w:rsid w:val="4E534023"/>
    <w:rsid w:val="50B36F1F"/>
    <w:rsid w:val="54A760BB"/>
    <w:rsid w:val="5DE86EA9"/>
    <w:rsid w:val="5EAB00FE"/>
    <w:rsid w:val="60281987"/>
    <w:rsid w:val="64D54F4E"/>
    <w:rsid w:val="691A1D9E"/>
    <w:rsid w:val="6F2A722F"/>
    <w:rsid w:val="76C3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91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2A691A"/>
    <w:rPr>
      <w:rFonts w:cs="Times New Roman"/>
      <w:color w:val="800080"/>
      <w:u w:val="none"/>
    </w:rPr>
  </w:style>
  <w:style w:type="character" w:styleId="a5">
    <w:name w:val="Hyperlink"/>
    <w:basedOn w:val="a0"/>
    <w:uiPriority w:val="99"/>
    <w:rsid w:val="002A691A"/>
    <w:rPr>
      <w:rFonts w:cs="Times New Roman"/>
      <w:color w:val="0000FF"/>
      <w:u w:val="none"/>
    </w:rPr>
  </w:style>
  <w:style w:type="character" w:customStyle="1" w:styleId="bsharetext">
    <w:name w:val="bsharetext"/>
    <w:basedOn w:val="a0"/>
    <w:uiPriority w:val="99"/>
    <w:rsid w:val="002A691A"/>
    <w:rPr>
      <w:rFonts w:cs="Times New Roman"/>
    </w:rPr>
  </w:style>
  <w:style w:type="paragraph" w:styleId="a6">
    <w:name w:val="footer"/>
    <w:basedOn w:val="a"/>
    <w:link w:val="Char"/>
    <w:uiPriority w:val="99"/>
    <w:rsid w:val="00A6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locked/>
    <w:rsid w:val="00822E24"/>
    <w:rPr>
      <w:rFonts w:ascii="Calibri" w:hAnsi="Calibri" w:cs="Times New Roman"/>
      <w:sz w:val="18"/>
      <w:szCs w:val="18"/>
    </w:rPr>
  </w:style>
  <w:style w:type="character" w:styleId="a7">
    <w:name w:val="page number"/>
    <w:basedOn w:val="a0"/>
    <w:uiPriority w:val="99"/>
    <w:rsid w:val="00A66DD5"/>
    <w:rPr>
      <w:rFonts w:cs="Times New Roman"/>
    </w:rPr>
  </w:style>
  <w:style w:type="paragraph" w:styleId="a8">
    <w:name w:val="Balloon Text"/>
    <w:basedOn w:val="a"/>
    <w:link w:val="Char0"/>
    <w:uiPriority w:val="99"/>
    <w:semiHidden/>
    <w:rsid w:val="008C6904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locked/>
    <w:rsid w:val="00886AE6"/>
    <w:rPr>
      <w:rFonts w:ascii="Calibri" w:hAnsi="Calibri" w:cs="Times New Roman"/>
      <w:sz w:val="2"/>
    </w:rPr>
  </w:style>
  <w:style w:type="paragraph" w:styleId="a9">
    <w:name w:val="header"/>
    <w:basedOn w:val="a"/>
    <w:link w:val="Char1"/>
    <w:uiPriority w:val="99"/>
    <w:semiHidden/>
    <w:unhideWhenUsed/>
    <w:rsid w:val="0024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24052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“两学一做”学习教育应知应会知识测试题</dc:title>
  <dc:creator>hppc</dc:creator>
  <cp:lastModifiedBy>wxs</cp:lastModifiedBy>
  <cp:revision>6</cp:revision>
  <cp:lastPrinted>2016-09-20T06:53:00Z</cp:lastPrinted>
  <dcterms:created xsi:type="dcterms:W3CDTF">2016-09-20T06:26:00Z</dcterms:created>
  <dcterms:modified xsi:type="dcterms:W3CDTF">2016-09-20T06:53:00Z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